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"/>
        <w:gridCol w:w="9350"/>
      </w:tblGrid>
      <w:tr w:rsidR="00906824" w:rsidRPr="002D6B47" w:rsidTr="00906824">
        <w:tc>
          <w:tcPr>
            <w:tcW w:w="1384" w:type="dxa"/>
          </w:tcPr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436045" w:rsidRDefault="00436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 воспитательного мероприятия</w:t>
            </w:r>
          </w:p>
          <w:p w:rsidR="00906824" w:rsidRDefault="00436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тему: «Что такое целеустремленность»</w:t>
            </w:r>
          </w:p>
          <w:p w:rsidR="00436045" w:rsidRDefault="00436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436045" w:rsidRPr="002D6B47" w:rsidRDefault="00436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Разработала: учитель начальных классов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Бельтикова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Сергеевна</w:t>
            </w:r>
            <w:bookmarkStart w:id="0" w:name="_GoBack"/>
            <w:bookmarkEnd w:id="0"/>
          </w:p>
        </w:tc>
      </w:tr>
      <w:tr w:rsidR="00906824" w:rsidRPr="002D6B47" w:rsidTr="00906824">
        <w:tc>
          <w:tcPr>
            <w:tcW w:w="1384" w:type="dxa"/>
          </w:tcPr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Здравствуйте, дорогие ребята!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Добрый день, уважаемые гости!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Мы рады приветствовать вас на нашем занятии.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Ребята, скажите пожалуйста, что это за предмет? (Мишень)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Где применяют этот предмет?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В чем заключается смысл этой игры?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Случалось ли вам выигрывать? Что вы чувствовали в этот момент?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А кому приходилось проигрывать? Что вы ощущали?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Ребята, а знаете ли вы, что в подобные игры играют не только дети, но и взрослые?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Такие виды спорта, как стрельба из лука, арбалета, даже участвуют в О.И.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Удавалось ли вам наблюдать подобные состязания?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Какова цель таких игр?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Ребята, рассмотрите лица этих спортсменов, назовите качества, которыми должен обладать человек, стремящийся победить?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Легко ли спортсменам дается победа?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Случаются ли у них поражения? Как  вы думаете, спортсмены переживают?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А как ведут себя спортсмены в случае проигрыша?</w:t>
            </w:r>
          </w:p>
          <w:p w:rsidR="00906824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На протяжении многих лет изо дня в день спортсмены готовятся к соревнованиям, преодолевая боль, страх, неудачи. Ради того, чтобы победить.  </w:t>
            </w:r>
          </w:p>
          <w:p w:rsidR="00BA2B2D" w:rsidRPr="002D6B47" w:rsidRDefault="00BA2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Можно ли сказать, что хорошее выступление на соревнованиях, тем более победа – это цель их жизни</w:t>
            </w:r>
            <w:r w:rsidR="00AC1E5A" w:rsidRPr="002D6B4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06824" w:rsidRPr="002D6B47" w:rsidRDefault="009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E5A" w:rsidRPr="002D6B47" w:rsidTr="00906824">
        <w:tc>
          <w:tcPr>
            <w:tcW w:w="1384" w:type="dxa"/>
          </w:tcPr>
          <w:p w:rsidR="00AC1E5A" w:rsidRPr="002D6B47" w:rsidRDefault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AC1E5A" w:rsidRPr="002D6B47" w:rsidRDefault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Скажите, ребята, а у каждого ли человека в жизни  есть цель?</w:t>
            </w:r>
          </w:p>
          <w:p w:rsidR="00AC1E5A" w:rsidRPr="002D6B47" w:rsidRDefault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Как это определить? </w:t>
            </w:r>
          </w:p>
          <w:p w:rsidR="00AC1E5A" w:rsidRPr="002D6B47" w:rsidRDefault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Каждый из вас о чем- то мечтает, чего -то хочет, но можно ли все чего мы хотим назвать целью?</w:t>
            </w:r>
          </w:p>
          <w:p w:rsidR="00AC1E5A" w:rsidRPr="002D6B47" w:rsidRDefault="00AC1E5A" w:rsidP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Скажите, а мечта и цель- это одно и тоже?</w:t>
            </w:r>
          </w:p>
          <w:p w:rsidR="00AC1E5A" w:rsidRPr="002D6B47" w:rsidRDefault="00AC1E5A" w:rsidP="00AC1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Чтобы ответить на этот вопрос, я вас попрошу </w:t>
            </w:r>
            <w:r w:rsidR="00AB5AA6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проанализировать текст </w:t>
            </w: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на желтых листах?</w:t>
            </w:r>
            <w:r w:rsidR="00AB5AA6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Работаем в группе.</w:t>
            </w:r>
          </w:p>
          <w:p w:rsidR="00AB5AA6" w:rsidRPr="002D6B47" w:rsidRDefault="00AB5AA6" w:rsidP="00AB5A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Составляет определение</w:t>
            </w:r>
          </w:p>
          <w:p w:rsidR="00AB5AA6" w:rsidRPr="002D6B47" w:rsidRDefault="00AB5AA6" w:rsidP="00AB5A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Группа анализирует сочинения детей</w:t>
            </w:r>
          </w:p>
          <w:p w:rsidR="00AB5AA6" w:rsidRPr="002D6B47" w:rsidRDefault="00AB5AA6" w:rsidP="00AB5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Скажите, чем отличается мечта Юли от </w:t>
            </w:r>
            <w:r w:rsidR="00783B13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мечты </w:t>
            </w:r>
            <w:proofErr w:type="gramStart"/>
            <w:r w:rsidR="00783B13" w:rsidRPr="002D6B47">
              <w:rPr>
                <w:rFonts w:ascii="Times New Roman" w:hAnsi="Times New Roman" w:cs="Times New Roman"/>
                <w:sz w:val="28"/>
                <w:szCs w:val="28"/>
              </w:rPr>
              <w:t>Маши?(</w:t>
            </w:r>
            <w:proofErr w:type="gramEnd"/>
            <w:r w:rsidR="00783B13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2 группа)</w:t>
            </w:r>
          </w:p>
          <w:p w:rsidR="00783B13" w:rsidRPr="002D6B47" w:rsidRDefault="00783B13" w:rsidP="00AB5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Тогда скажите мне, что такое мечта, а что такое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цель?(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1 группа)</w:t>
            </w:r>
          </w:p>
          <w:p w:rsidR="00783B13" w:rsidRPr="002D6B47" w:rsidRDefault="00783B13" w:rsidP="00AB5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В каком случае мечта может стать целью?</w:t>
            </w:r>
          </w:p>
          <w:p w:rsidR="00783B13" w:rsidRPr="002D6B47" w:rsidRDefault="00783B13" w:rsidP="00AB5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ВЫВОД: Мечтать мы можем хоть о чем, а цель должна быть направлена на конкретный результат. То, чего вы можете добиться. Для достижения цели необходимо составить план действий.</w:t>
            </w:r>
          </w:p>
          <w:p w:rsidR="00AC1E5A" w:rsidRPr="002D6B47" w:rsidRDefault="0078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А теперь скажите, ребята, у вас в жизни есть цель? Назовите их!</w:t>
            </w:r>
          </w:p>
          <w:p w:rsidR="00783B13" w:rsidRPr="002D6B47" w:rsidRDefault="0078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Сейчас мы поработаем в парах. У вас </w:t>
            </w:r>
            <w:r w:rsidR="00F80C5C" w:rsidRPr="002D6B47">
              <w:rPr>
                <w:rFonts w:ascii="Times New Roman" w:hAnsi="Times New Roman" w:cs="Times New Roman"/>
                <w:sz w:val="28"/>
                <w:szCs w:val="28"/>
              </w:rPr>
              <w:t>на столах лежат карточки голубого</w:t>
            </w: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цвета</w:t>
            </w:r>
            <w:r w:rsidR="00F80C5C" w:rsidRPr="002D6B47">
              <w:rPr>
                <w:rFonts w:ascii="Times New Roman" w:hAnsi="Times New Roman" w:cs="Times New Roman"/>
                <w:sz w:val="28"/>
                <w:szCs w:val="28"/>
              </w:rPr>
              <w:t>, разделите, пожалуйста эти цели на 2 группы.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Назовите 1 группу. 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назовите 2 группу.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Чем они различаются?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Цели могут быть близкими и далекими. Близкая цель помогает нам добиться результатов в ближайшее время. А далекая цель – направлена на результат в будущем.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У Вас на столах лежат мишени, в центре круга я вас прошу написать свою ближайшую цель. Ту, которой вы можете, хотели бы добиться в ближайшее время.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А на </w:t>
            </w:r>
            <w:proofErr w:type="spell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оставщихся</w:t>
            </w:r>
            <w:proofErr w:type="spell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кругах мишени,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напишите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что вы для этого должны сделать!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(1,2 человека прочитали)</w:t>
            </w:r>
          </w:p>
          <w:p w:rsidR="00F80C5C" w:rsidRPr="002D6B47" w:rsidRDefault="00F80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Цель в жизни помогает нам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понять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чего мы хотим</w:t>
            </w:r>
            <w:r w:rsidR="00FD3DF6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и что для этого мы можем сделать?</w:t>
            </w:r>
          </w:p>
          <w:p w:rsidR="00FD3DF6" w:rsidRPr="002D6B47" w:rsidRDefault="00FD3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Ребята, а может ли у человека быть много целей? </w:t>
            </w:r>
          </w:p>
          <w:p w:rsidR="00FD3DF6" w:rsidRPr="002D6B47" w:rsidRDefault="00FD3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Как называют такого человека?</w:t>
            </w:r>
          </w:p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Человека</w:t>
            </w:r>
            <w:r w:rsidR="00FD3DF6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умеет </w:t>
            </w: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ставить цель и добиваться ее – называют целеустремленным. Ему легче определиться в жизни  и выбрать профессию.</w:t>
            </w:r>
          </w:p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Подумайте, какими качествами должен обладать целеустремленный человек?</w:t>
            </w:r>
          </w:p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А может ли случиться так, что вы не добились поставленной цели? </w:t>
            </w:r>
          </w:p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Стоит ли сразу отчаиваться?</w:t>
            </w:r>
          </w:p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Вспомним спортсменов, даже в случае проигрыша, они продолжают упорно тренироваться, чтобы выиграть в следующих соревнованиях.</w:t>
            </w:r>
          </w:p>
          <w:p w:rsidR="00783B13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Что вы должны сделать? (Проанализировать почему мы ее не добились? Что мы можем сделать чтобы ее добиться? Поставить новую цель!)</w:t>
            </w:r>
          </w:p>
        </w:tc>
      </w:tr>
      <w:tr w:rsidR="00865892" w:rsidRPr="002D6B47" w:rsidTr="00906824">
        <w:tc>
          <w:tcPr>
            <w:tcW w:w="1384" w:type="dxa"/>
          </w:tcPr>
          <w:p w:rsidR="00865892" w:rsidRPr="002D6B47" w:rsidRDefault="00865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865892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В итоге нашего занятия я предлагаю вам составить </w:t>
            </w:r>
            <w:proofErr w:type="spell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на тему: Целеустремленный человек.</w:t>
            </w:r>
          </w:p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AE6" w:rsidRPr="002D6B47" w:rsidRDefault="00436045" w:rsidP="00CA4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4.25pt;margin-top:8.1pt;width:0;height:70.75pt;flip:y;z-index:251658240" o:connectortype="straight">
                  <v:stroke endarrow="block"/>
                </v:shape>
              </w:pict>
            </w:r>
            <w:r w:rsidR="00CA4AE6" w:rsidRPr="002D6B47">
              <w:rPr>
                <w:rFonts w:ascii="Times New Roman" w:hAnsi="Times New Roman" w:cs="Times New Roman"/>
                <w:sz w:val="28"/>
                <w:szCs w:val="28"/>
              </w:rPr>
              <w:t>Получает радость и уверенность в себе</w:t>
            </w:r>
          </w:p>
          <w:p w:rsidR="00CA4AE6" w:rsidRPr="002D6B47" w:rsidRDefault="00CA4AE6" w:rsidP="00CA4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Добивается результата</w:t>
            </w:r>
          </w:p>
          <w:p w:rsidR="00CA4AE6" w:rsidRPr="002D6B47" w:rsidRDefault="00CA4AE6" w:rsidP="00CA4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Определяет план действий</w:t>
            </w:r>
          </w:p>
          <w:p w:rsidR="00CA4AE6" w:rsidRPr="002D6B47" w:rsidRDefault="00CA4AE6" w:rsidP="00CA4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Ставит перед собой цель</w:t>
            </w:r>
          </w:p>
          <w:p w:rsidR="00CA4AE6" w:rsidRPr="002D6B47" w:rsidRDefault="00CA4AE6" w:rsidP="00CA4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чего хочет</w:t>
            </w:r>
          </w:p>
          <w:p w:rsidR="00CA4AE6" w:rsidRPr="002D6B47" w:rsidRDefault="00CA4AE6" w:rsidP="00CA4A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Целеустремленный человек </w:t>
            </w:r>
          </w:p>
        </w:tc>
      </w:tr>
      <w:tr w:rsidR="00CA4AE6" w:rsidRPr="002D6B47" w:rsidTr="00906824">
        <w:tc>
          <w:tcPr>
            <w:tcW w:w="1384" w:type="dxa"/>
          </w:tcPr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Я бы хотела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услышать  чему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вас научило сегодняшнее занятие?</w:t>
            </w:r>
          </w:p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Начав высказывание со слов:</w:t>
            </w:r>
          </w:p>
          <w:p w:rsidR="00CA4AE6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Во время занятия я понял….</w:t>
            </w:r>
          </w:p>
          <w:p w:rsidR="00B75509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Я хотел бы обсудить эту тему с ….</w:t>
            </w:r>
          </w:p>
          <w:p w:rsidR="00B75509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Это занятие было важным ля нас, потому что …</w:t>
            </w:r>
          </w:p>
          <w:p w:rsidR="00B75509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Я хотел бы посоветовать….</w:t>
            </w:r>
          </w:p>
          <w:p w:rsidR="00B75509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Выслушиваем детей.</w:t>
            </w:r>
          </w:p>
        </w:tc>
      </w:tr>
      <w:tr w:rsidR="00CA4AE6" w:rsidRPr="002D6B47" w:rsidTr="00906824">
        <w:tc>
          <w:tcPr>
            <w:tcW w:w="1384" w:type="dxa"/>
          </w:tcPr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CA4AE6" w:rsidRPr="002D6B47" w:rsidRDefault="00CA4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Закончить наше занятие, я хотела </w:t>
            </w:r>
            <w:r w:rsidR="002D6B47" w:rsidRPr="002D6B47">
              <w:rPr>
                <w:rFonts w:ascii="Times New Roman" w:hAnsi="Times New Roman" w:cs="Times New Roman"/>
                <w:sz w:val="28"/>
                <w:szCs w:val="28"/>
              </w:rPr>
              <w:t>притчей.</w:t>
            </w:r>
          </w:p>
          <w:p w:rsidR="002D6B47" w:rsidRPr="002D6B47" w:rsidRDefault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Мудрец привел своего ученика на луг. Посередине возвышался величественный дуб. Мудрец решил  открыть ученику одну важную </w:t>
            </w:r>
            <w:r w:rsidRPr="002D6B47">
              <w:rPr>
                <w:rFonts w:ascii="Times New Roman" w:hAnsi="Times New Roman" w:cs="Times New Roman"/>
                <w:b/>
                <w:sz w:val="28"/>
                <w:szCs w:val="28"/>
              </w:rPr>
              <w:t>мудрость.</w:t>
            </w: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 Сначала учитель прикрепил розу посередине ствола огромного дуба.                                                                                                                        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Затем он достал из мешка  три предмета: лук, стрелы и белоснежный платок.   Мудрец попросил   ученика   завязать ему этим платком глаза.                                                    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 - Сколько от меня до розы?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– спросил он своего ученика.                                                                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 - Тридцать метров, не более,  ответил ученик.                                                                                  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 - Ты когда-нибудь видел, чтобы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я  хоть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раз промахнулся с такой близкой дистанции ,   стреляя из лука?                                                                                                                                        - Я видел, как ты попадаешь в глаз быку, находясь от него на расстоянии почти в сто метров. И я не могу поверить, чтобы ты можешь промахнулся с такой близкой дистанции, как сейчас, - ответил ученик.  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Тогда, не снимая с глаз </w:t>
            </w:r>
            <w:proofErr w:type="gramStart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повязки ,</w:t>
            </w:r>
            <w:proofErr w:type="gramEnd"/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со всей силы натянул лук и пустил стрелу, нацеливаясь в  розу. Стрела вонзилась в ствол довольно далеко от розы.                                                                    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- Я думал, что увижу что-то необычное! Что случилось? Что это значит, учитель?                                                                                                                    -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Мы пришли сюда только с одной целью. 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Я принял решение открыть тебе одну мудрость. 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 Сегодняшний опыт должен подкрепить мои слова о важности определения ЯСНЫХ ЦЕЛЕЙ в жизни и точного их решения.  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То, что ты увидел, лишь подтверждает главнейший принцип для любого человека, стремящегося к достижению своей цели в жизни:</w:t>
            </w:r>
          </w:p>
          <w:p w:rsidR="002D6B47" w:rsidRPr="002D6B47" w:rsidRDefault="002D6B47" w:rsidP="002D6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 НЕЛЬЗЯ ПОПАСТЬ В </w:t>
            </w:r>
            <w:hyperlink r:id="rId5" w:history="1">
              <w:r w:rsidRPr="002D6B4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ЦЕЛЬ</w:t>
              </w:r>
            </w:hyperlink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, КОТОРУЮ НЕ ВИДИШЬ.</w:t>
            </w:r>
          </w:p>
          <w:p w:rsidR="00B75509" w:rsidRPr="002D6B47" w:rsidRDefault="00B7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- Я желаю вам быть целеустремленными, не бояться ставить цели, добиваться их! </w:t>
            </w:r>
            <w:r w:rsidR="002D6B47" w:rsidRPr="002D6B47">
              <w:rPr>
                <w:rFonts w:ascii="Times New Roman" w:hAnsi="Times New Roman" w:cs="Times New Roman"/>
                <w:sz w:val="28"/>
                <w:szCs w:val="28"/>
              </w:rPr>
              <w:t xml:space="preserve"> А те мишени, на которых вы написали сою цель, возьмите домой и повесьте перед своим рабочим местом. Чтобы помнить о том, что вы поставили цель и что вы должны сделать, чтобы ее добиться!</w:t>
            </w:r>
          </w:p>
          <w:p w:rsidR="00DE2AB1" w:rsidRPr="002D6B47" w:rsidRDefault="00DE2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7">
              <w:rPr>
                <w:rFonts w:ascii="Times New Roman" w:hAnsi="Times New Roman" w:cs="Times New Roman"/>
                <w:sz w:val="28"/>
                <w:szCs w:val="28"/>
              </w:rPr>
              <w:t>- Спасибо!</w:t>
            </w:r>
          </w:p>
        </w:tc>
      </w:tr>
    </w:tbl>
    <w:p w:rsidR="009B6A41" w:rsidRPr="002D6B47" w:rsidRDefault="009B6A41">
      <w:pPr>
        <w:rPr>
          <w:rFonts w:ascii="Times New Roman" w:hAnsi="Times New Roman" w:cs="Times New Roman"/>
          <w:sz w:val="28"/>
          <w:szCs w:val="28"/>
        </w:rPr>
      </w:pPr>
    </w:p>
    <w:sectPr w:rsidR="009B6A41" w:rsidRPr="002D6B47" w:rsidSect="00DD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30B1D"/>
    <w:multiLevelType w:val="hybridMultilevel"/>
    <w:tmpl w:val="8F426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6824"/>
    <w:rsid w:val="002D6B47"/>
    <w:rsid w:val="00436045"/>
    <w:rsid w:val="0071661A"/>
    <w:rsid w:val="00783B13"/>
    <w:rsid w:val="00865892"/>
    <w:rsid w:val="00906824"/>
    <w:rsid w:val="009B6A41"/>
    <w:rsid w:val="00AB5AA6"/>
    <w:rsid w:val="00AC1E5A"/>
    <w:rsid w:val="00B75509"/>
    <w:rsid w:val="00BA2B2D"/>
    <w:rsid w:val="00CA4AE6"/>
    <w:rsid w:val="00DD0FD3"/>
    <w:rsid w:val="00DE2AB1"/>
    <w:rsid w:val="00F80C5C"/>
    <w:rsid w:val="00FD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11D3023A"/>
  <w15:docId w15:val="{0B2ECBB1-997A-4CD9-B140-890CEB0F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8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B5A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D6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schastliviymir.ru/uspaehh/pochemu-vazhno-imet-tsel&amp;sa=D&amp;ust=1526829527422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workbook1011</cp:lastModifiedBy>
  <cp:revision>5</cp:revision>
  <dcterms:created xsi:type="dcterms:W3CDTF">2022-10-18T14:30:00Z</dcterms:created>
  <dcterms:modified xsi:type="dcterms:W3CDTF">2023-09-25T06:14:00Z</dcterms:modified>
</cp:coreProperties>
</file>